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5" w:rsidRPr="006E00E8" w:rsidRDefault="006A1B99" w:rsidP="00C11169">
      <w:pPr>
        <w:jc w:val="center"/>
        <w:rPr>
          <w:b/>
          <w:sz w:val="24"/>
        </w:rPr>
      </w:pPr>
      <w:r>
        <w:rPr>
          <w:b/>
          <w:sz w:val="24"/>
        </w:rPr>
        <w:t>English</w:t>
      </w:r>
      <w:r w:rsidR="00C11169" w:rsidRPr="006E00E8">
        <w:rPr>
          <w:b/>
          <w:sz w:val="24"/>
        </w:rPr>
        <w:t xml:space="preserve"> Meeting Minutes</w:t>
      </w:r>
    </w:p>
    <w:p w:rsidR="00C11169" w:rsidRPr="006E00E8" w:rsidRDefault="00C11169" w:rsidP="00C11169">
      <w:pPr>
        <w:jc w:val="center"/>
        <w:rPr>
          <w:b/>
          <w:sz w:val="24"/>
        </w:rPr>
      </w:pPr>
      <w:r w:rsidRPr="006E00E8">
        <w:rPr>
          <w:b/>
          <w:sz w:val="24"/>
        </w:rPr>
        <w:t>March 2</w:t>
      </w:r>
      <w:r w:rsidR="006C1C3A">
        <w:rPr>
          <w:b/>
          <w:sz w:val="24"/>
        </w:rPr>
        <w:t>3</w:t>
      </w:r>
      <w:r w:rsidRPr="006E00E8">
        <w:rPr>
          <w:b/>
          <w:sz w:val="24"/>
        </w:rPr>
        <w:t>, 2017</w:t>
      </w:r>
    </w:p>
    <w:p w:rsidR="00C11169" w:rsidRDefault="00C11169" w:rsidP="00C11169">
      <w:pPr>
        <w:jc w:val="center"/>
        <w:rPr>
          <w:sz w:val="24"/>
        </w:rPr>
      </w:pPr>
    </w:p>
    <w:p w:rsidR="00C11169" w:rsidRPr="006E00E8" w:rsidRDefault="00C11169" w:rsidP="00C11169">
      <w:pPr>
        <w:rPr>
          <w:b/>
        </w:rPr>
      </w:pPr>
      <w:r w:rsidRPr="006E00E8">
        <w:rPr>
          <w:b/>
        </w:rPr>
        <w:t>In attendance:</w:t>
      </w:r>
    </w:p>
    <w:p w:rsidR="00C11169" w:rsidRPr="009860B3" w:rsidRDefault="00C11169" w:rsidP="00C11169">
      <w:pPr>
        <w:sectPr w:rsidR="00C11169" w:rsidRPr="0098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1169" w:rsidRDefault="006C1C3A" w:rsidP="00C11169">
      <w:r>
        <w:lastRenderedPageBreak/>
        <w:t>Annick, Jennifer</w:t>
      </w:r>
    </w:p>
    <w:p w:rsidR="006C1C3A" w:rsidRDefault="006C1C3A" w:rsidP="00C11169">
      <w:r>
        <w:t>Armao, Gene</w:t>
      </w:r>
    </w:p>
    <w:p w:rsidR="006C1C3A" w:rsidRDefault="006C1C3A" w:rsidP="00C11169">
      <w:r>
        <w:t>Bachmann, Susan</w:t>
      </w:r>
    </w:p>
    <w:p w:rsidR="006C1C3A" w:rsidRDefault="006C1C3A" w:rsidP="00C11169">
      <w:r>
        <w:t>Brenes, Erica</w:t>
      </w:r>
    </w:p>
    <w:p w:rsidR="004B2C79" w:rsidRDefault="004B2C79" w:rsidP="004B2C79">
      <w:r>
        <w:t>Breckheimer, Debra</w:t>
      </w:r>
    </w:p>
    <w:p w:rsidR="006C1C3A" w:rsidRDefault="006C1C3A" w:rsidP="00C11169">
      <w:bookmarkStart w:id="0" w:name="_GoBack"/>
      <w:bookmarkEnd w:id="0"/>
      <w:r>
        <w:t>Budrovich, Barbara</w:t>
      </w:r>
    </w:p>
    <w:p w:rsidR="006C1C3A" w:rsidRDefault="006C1C3A" w:rsidP="00C11169">
      <w:r>
        <w:t>Cerofeci, Rose Ann</w:t>
      </w:r>
    </w:p>
    <w:p w:rsidR="006C1C3A" w:rsidRDefault="006C1C3A" w:rsidP="00C11169">
      <w:r>
        <w:t>Cheung, Matthew</w:t>
      </w:r>
    </w:p>
    <w:p w:rsidR="006C1C3A" w:rsidRDefault="006C1C3A" w:rsidP="00C11169">
      <w:r>
        <w:t>Cody, Tom</w:t>
      </w:r>
    </w:p>
    <w:p w:rsidR="006C1C3A" w:rsidRDefault="006C1C3A" w:rsidP="00C11169">
      <w:r>
        <w:t>Corbin, Susan</w:t>
      </w:r>
    </w:p>
    <w:p w:rsidR="006C1C3A" w:rsidRDefault="006C1C3A" w:rsidP="00C11169">
      <w:r>
        <w:t>Crotwell, Dana</w:t>
      </w:r>
    </w:p>
    <w:p w:rsidR="006C1C3A" w:rsidRDefault="006C1C3A" w:rsidP="00C11169">
      <w:r>
        <w:t>Degnan, Kevin</w:t>
      </w:r>
    </w:p>
    <w:p w:rsidR="006C1C3A" w:rsidRDefault="006C1C3A" w:rsidP="00C11169">
      <w:r>
        <w:t>Gallagher, Ashley</w:t>
      </w:r>
    </w:p>
    <w:p w:rsidR="006C1C3A" w:rsidRDefault="006C1C3A" w:rsidP="00C11169">
      <w:r>
        <w:lastRenderedPageBreak/>
        <w:t>Gates, Susanne</w:t>
      </w:r>
    </w:p>
    <w:p w:rsidR="006C1C3A" w:rsidRDefault="006C1C3A" w:rsidP="00C11169">
      <w:r>
        <w:t>Glover, Christopher</w:t>
      </w:r>
    </w:p>
    <w:p w:rsidR="006C1C3A" w:rsidRDefault="006C1C3A" w:rsidP="00C11169">
      <w:r>
        <w:t>Halonen, Briita</w:t>
      </w:r>
    </w:p>
    <w:p w:rsidR="006C1C3A" w:rsidRDefault="006C1C3A" w:rsidP="00C11169">
      <w:r>
        <w:t>Henson, Chelsea</w:t>
      </w:r>
    </w:p>
    <w:p w:rsidR="006C1C3A" w:rsidRDefault="006C1C3A" w:rsidP="00C11169">
      <w:r>
        <w:t>Hong, Lyman</w:t>
      </w:r>
    </w:p>
    <w:p w:rsidR="006C1C3A" w:rsidRDefault="006C1C3A" w:rsidP="00C11169">
      <w:r>
        <w:t>Isaacs, Brent</w:t>
      </w:r>
    </w:p>
    <w:p w:rsidR="006C1C3A" w:rsidRDefault="006C1C3A" w:rsidP="00C11169">
      <w:r>
        <w:t>Jaffe, Barbara</w:t>
      </w:r>
    </w:p>
    <w:p w:rsidR="006C1C3A" w:rsidRDefault="006C1C3A" w:rsidP="00C11169">
      <w:r>
        <w:t>Jung, Jeff</w:t>
      </w:r>
    </w:p>
    <w:p w:rsidR="006C1C3A" w:rsidRDefault="006C1C3A" w:rsidP="00C11169">
      <w:r>
        <w:t>Kushigemachi, Scott</w:t>
      </w:r>
    </w:p>
    <w:p w:rsidR="006C1C3A" w:rsidRDefault="006C1C3A" w:rsidP="00C11169">
      <w:r>
        <w:t>Leiby, Mary Ann</w:t>
      </w:r>
    </w:p>
    <w:p w:rsidR="006C1C3A" w:rsidRDefault="006C1C3A" w:rsidP="00C11169">
      <w:r>
        <w:t>Lewitzki, Rhea</w:t>
      </w:r>
    </w:p>
    <w:p w:rsidR="006C1C3A" w:rsidRDefault="006C1C3A" w:rsidP="00C11169">
      <w:r>
        <w:t>Madden, Janet</w:t>
      </w:r>
    </w:p>
    <w:p w:rsidR="006C1C3A" w:rsidRDefault="006C1C3A" w:rsidP="00C11169">
      <w:r>
        <w:t>Marcoux, Peter</w:t>
      </w:r>
    </w:p>
    <w:p w:rsidR="006C1C3A" w:rsidRDefault="006C1C3A" w:rsidP="00C11169">
      <w:r>
        <w:lastRenderedPageBreak/>
        <w:t>McMahon, Jeff</w:t>
      </w:r>
    </w:p>
    <w:p w:rsidR="006C1C3A" w:rsidRDefault="006C1C3A" w:rsidP="00C11169">
      <w:r>
        <w:t xml:space="preserve">Nagao, </w:t>
      </w:r>
      <w:r>
        <w:pgNum/>
      </w:r>
      <w:r>
        <w:t>Christina</w:t>
      </w:r>
    </w:p>
    <w:p w:rsidR="006C1C3A" w:rsidRDefault="006C1C3A" w:rsidP="00C11169">
      <w:r>
        <w:t>Newbury, Inna</w:t>
      </w:r>
    </w:p>
    <w:p w:rsidR="006C1C3A" w:rsidRDefault="006C1C3A" w:rsidP="00C11169">
      <w:r>
        <w:t>Page, Christopher</w:t>
      </w:r>
    </w:p>
    <w:p w:rsidR="006C1C3A" w:rsidRDefault="006C1C3A" w:rsidP="00C11169">
      <w:r>
        <w:t>Peppard, Bruce</w:t>
      </w:r>
    </w:p>
    <w:p w:rsidR="006C1C3A" w:rsidRDefault="006C1C3A" w:rsidP="00C11169">
      <w:r>
        <w:t>Sandor, Jane</w:t>
      </w:r>
    </w:p>
    <w:p w:rsidR="006C1C3A" w:rsidRDefault="006C1C3A" w:rsidP="00C11169">
      <w:r>
        <w:t>Schwartz, Stephanie</w:t>
      </w:r>
    </w:p>
    <w:p w:rsidR="006C1C3A" w:rsidRDefault="006C1C3A" w:rsidP="00C11169">
      <w:r>
        <w:t>Sharp, Adrienne</w:t>
      </w:r>
    </w:p>
    <w:p w:rsidR="006C1C3A" w:rsidRDefault="006C1C3A" w:rsidP="00C11169">
      <w:r>
        <w:t>Thompson, Darrell</w:t>
      </w:r>
    </w:p>
    <w:p w:rsidR="006C1C3A" w:rsidRDefault="006C1C3A" w:rsidP="00C11169">
      <w:r>
        <w:t>Welsh, Laura</w:t>
      </w:r>
    </w:p>
    <w:p w:rsidR="006C1C3A" w:rsidRDefault="006C1C3A" w:rsidP="00C11169">
      <w:r>
        <w:t>Williams, Elizabeth</w:t>
      </w:r>
    </w:p>
    <w:p w:rsidR="006C1C3A" w:rsidRPr="009860B3" w:rsidRDefault="006C1C3A" w:rsidP="00C11169">
      <w:pPr>
        <w:sectPr w:rsidR="006C1C3A" w:rsidRPr="009860B3" w:rsidSect="00C111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Williams, Rachel</w:t>
      </w:r>
    </w:p>
    <w:p w:rsidR="00C11169" w:rsidRDefault="00C11169" w:rsidP="00C11169"/>
    <w:p w:rsidR="009860B3" w:rsidRPr="006E00E8" w:rsidRDefault="009860B3" w:rsidP="00C11169">
      <w:pPr>
        <w:rPr>
          <w:b/>
        </w:rPr>
      </w:pPr>
      <w:r w:rsidRPr="006E00E8">
        <w:rPr>
          <w:b/>
        </w:rPr>
        <w:t>Minutes taken by:</w:t>
      </w:r>
    </w:p>
    <w:p w:rsidR="009860B3" w:rsidRDefault="009860B3" w:rsidP="00C11169">
      <w:r>
        <w:t>Sarah Leinen</w:t>
      </w:r>
    </w:p>
    <w:p w:rsidR="009860B3" w:rsidRPr="009860B3" w:rsidRDefault="009860B3" w:rsidP="00C11169"/>
    <w:p w:rsidR="00C11169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ANNOUNCEMENTS</w:t>
      </w:r>
    </w:p>
    <w:p w:rsidR="009860B3" w:rsidRDefault="00B97D69" w:rsidP="003B6922">
      <w:pPr>
        <w:pStyle w:val="ListParagraph"/>
        <w:numPr>
          <w:ilvl w:val="0"/>
          <w:numId w:val="5"/>
        </w:numPr>
      </w:pPr>
      <w:r>
        <w:t xml:space="preserve">The committee list was passed around for people to either sign up </w:t>
      </w:r>
      <w:r w:rsidR="0037169A">
        <w:t xml:space="preserve">for a committee </w:t>
      </w:r>
      <w:r>
        <w:t>or confirm their participation.</w:t>
      </w:r>
    </w:p>
    <w:p w:rsidR="00B97D69" w:rsidRDefault="00B97D69" w:rsidP="003B6922">
      <w:pPr>
        <w:pStyle w:val="ListParagraph"/>
        <w:numPr>
          <w:ilvl w:val="0"/>
          <w:numId w:val="5"/>
        </w:numPr>
      </w:pPr>
      <w:r>
        <w:t>We need someone on the Ed Policies Committee</w:t>
      </w:r>
    </w:p>
    <w:p w:rsidR="00B97D69" w:rsidRDefault="00B97D69" w:rsidP="003B6922">
      <w:pPr>
        <w:pStyle w:val="ListParagraph"/>
        <w:numPr>
          <w:ilvl w:val="0"/>
          <w:numId w:val="5"/>
        </w:numPr>
      </w:pPr>
      <w:r>
        <w:t>KEAS Equity Workshop: “Pacific Islanders in Higher Education”</w:t>
      </w:r>
    </w:p>
    <w:p w:rsidR="00B97D69" w:rsidRDefault="00B97D69" w:rsidP="00B97D69">
      <w:pPr>
        <w:pStyle w:val="ListParagraph"/>
        <w:numPr>
          <w:ilvl w:val="1"/>
          <w:numId w:val="5"/>
        </w:numPr>
      </w:pPr>
      <w:r>
        <w:t>Lunch will be provided</w:t>
      </w:r>
    </w:p>
    <w:p w:rsidR="00B97D69" w:rsidRDefault="00B97D69" w:rsidP="00B97D69">
      <w:pPr>
        <w:pStyle w:val="ListParagraph"/>
        <w:numPr>
          <w:ilvl w:val="1"/>
          <w:numId w:val="5"/>
        </w:numPr>
      </w:pPr>
      <w:r>
        <w:t>3 hours of FLEX credit</w:t>
      </w:r>
    </w:p>
    <w:p w:rsidR="00B97D69" w:rsidRDefault="00B97D69" w:rsidP="00B97D69">
      <w:pPr>
        <w:pStyle w:val="ListParagraph"/>
        <w:numPr>
          <w:ilvl w:val="0"/>
          <w:numId w:val="5"/>
        </w:numPr>
      </w:pPr>
      <w:r>
        <w:t>April 27</w:t>
      </w:r>
      <w:r w:rsidRPr="00B97D69">
        <w:rPr>
          <w:vertAlign w:val="superscript"/>
        </w:rPr>
        <w:t>th</w:t>
      </w:r>
      <w:r>
        <w:t xml:space="preserve"> is the English Majors Workshop</w:t>
      </w:r>
    </w:p>
    <w:p w:rsidR="00B97D69" w:rsidRDefault="00B97D69" w:rsidP="00B97D69">
      <w:pPr>
        <w:pStyle w:val="ListParagraph"/>
        <w:numPr>
          <w:ilvl w:val="1"/>
          <w:numId w:val="5"/>
        </w:numPr>
      </w:pPr>
      <w:r>
        <w:t>Send ideas to Erica Brenes</w:t>
      </w:r>
    </w:p>
    <w:p w:rsidR="00B97D69" w:rsidRDefault="00B97D69" w:rsidP="00B97D69">
      <w:pPr>
        <w:pStyle w:val="ListParagraph"/>
        <w:numPr>
          <w:ilvl w:val="0"/>
          <w:numId w:val="5"/>
        </w:numPr>
      </w:pPr>
      <w:r>
        <w:t>Informed and Inspired meetings</w:t>
      </w:r>
    </w:p>
    <w:p w:rsidR="00B97D69" w:rsidRDefault="00B97D69" w:rsidP="00B97D69">
      <w:pPr>
        <w:pStyle w:val="ListParagraph"/>
        <w:numPr>
          <w:ilvl w:val="1"/>
          <w:numId w:val="5"/>
        </w:numPr>
      </w:pPr>
      <w:r>
        <w:t>Workshops are paired:</w:t>
      </w:r>
    </w:p>
    <w:p w:rsidR="00B97D69" w:rsidRDefault="00B97D69" w:rsidP="00B97D69">
      <w:pPr>
        <w:pStyle w:val="ListParagraph"/>
        <w:numPr>
          <w:ilvl w:val="2"/>
          <w:numId w:val="5"/>
        </w:numPr>
      </w:pPr>
      <w:r>
        <w:t>The first one is informational.</w:t>
      </w:r>
    </w:p>
    <w:p w:rsidR="00B97D69" w:rsidRPr="009860B3" w:rsidRDefault="00B97D69" w:rsidP="00B97D69">
      <w:pPr>
        <w:pStyle w:val="ListParagraph"/>
        <w:numPr>
          <w:ilvl w:val="2"/>
          <w:numId w:val="5"/>
        </w:numPr>
      </w:pPr>
      <w:r>
        <w:t>The second one is based on the first.</w:t>
      </w:r>
    </w:p>
    <w:p w:rsidR="0037169A" w:rsidRDefault="0037169A" w:rsidP="00C11169">
      <w:pPr>
        <w:rPr>
          <w:b/>
          <w:u w:val="single"/>
        </w:rPr>
      </w:pPr>
    </w:p>
    <w:p w:rsidR="009860B3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SLO ASSESSMENTS BEING CONDUCTED SPRING 2017</w:t>
      </w:r>
    </w:p>
    <w:p w:rsidR="009860B3" w:rsidRPr="009860B3" w:rsidRDefault="00CD3770" w:rsidP="00CD3770">
      <w:pPr>
        <w:pStyle w:val="ListParagraph"/>
        <w:numPr>
          <w:ilvl w:val="0"/>
          <w:numId w:val="6"/>
        </w:numPr>
      </w:pPr>
      <w:r>
        <w:t xml:space="preserve">English: 80, 84, A, 1B, 1BH, 1C, 1CH, </w:t>
      </w:r>
      <w:r w:rsidRPr="00527AA5">
        <w:rPr>
          <w:strike/>
        </w:rPr>
        <w:t>12</w:t>
      </w:r>
      <w:r>
        <w:t xml:space="preserve"> (not offered), 15B, 20, 24A, </w:t>
      </w:r>
      <w:r w:rsidRPr="00527AA5">
        <w:rPr>
          <w:strike/>
        </w:rPr>
        <w:t>27</w:t>
      </w:r>
      <w:r>
        <w:t xml:space="preserve"> (not offered), </w:t>
      </w:r>
      <w:r w:rsidRPr="00527AA5">
        <w:rPr>
          <w:strike/>
        </w:rPr>
        <w:t>28</w:t>
      </w:r>
      <w:r>
        <w:t xml:space="preserve"> (not offered), 31, 32, </w:t>
      </w:r>
      <w:r w:rsidRPr="00527AA5">
        <w:rPr>
          <w:strike/>
        </w:rPr>
        <w:t>34</w:t>
      </w:r>
      <w:r>
        <w:t xml:space="preserve"> (not offered), 36, 78, 40B, </w:t>
      </w:r>
      <w:r w:rsidRPr="00527AA5">
        <w:rPr>
          <w:strike/>
        </w:rPr>
        <w:t>42</w:t>
      </w:r>
      <w:r>
        <w:t xml:space="preserve"> (not offered), </w:t>
      </w:r>
      <w:r w:rsidRPr="00527AA5">
        <w:rPr>
          <w:strike/>
        </w:rPr>
        <w:t>44</w:t>
      </w:r>
      <w:r>
        <w:t xml:space="preserve"> (not offered), 98</w:t>
      </w:r>
    </w:p>
    <w:p w:rsidR="00527AA5" w:rsidRDefault="00527AA5" w:rsidP="00C11169">
      <w:pPr>
        <w:rPr>
          <w:b/>
          <w:u w:val="single"/>
        </w:rPr>
      </w:pPr>
    </w:p>
    <w:p w:rsidR="006E00E8" w:rsidRDefault="006E00E8" w:rsidP="00C11169">
      <w:pPr>
        <w:rPr>
          <w:b/>
          <w:u w:val="single"/>
        </w:rPr>
      </w:pPr>
      <w:r>
        <w:rPr>
          <w:b/>
          <w:u w:val="single"/>
        </w:rPr>
        <w:t>SLO UPDATES</w:t>
      </w:r>
      <w:r w:rsidR="00B2641E">
        <w:rPr>
          <w:b/>
          <w:u w:val="single"/>
        </w:rPr>
        <w:t>, CURRICULUM, AND PLANNING</w:t>
      </w:r>
    </w:p>
    <w:p w:rsidR="00B2641E" w:rsidRDefault="00B97D69" w:rsidP="00B2641E">
      <w:pPr>
        <w:pStyle w:val="ListParagraph"/>
        <w:numPr>
          <w:ilvl w:val="0"/>
          <w:numId w:val="4"/>
        </w:numPr>
      </w:pPr>
      <w:r>
        <w:t>Starfish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Facilitates communication between instructors, counselors, and students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Students set-up personal accounts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Instructors can “flag” warnings (attendance, grades, etc.)</w:t>
      </w:r>
    </w:p>
    <w:p w:rsidR="00B97D69" w:rsidRDefault="00B97D69" w:rsidP="00B97D69">
      <w:pPr>
        <w:pStyle w:val="ListParagraph"/>
        <w:numPr>
          <w:ilvl w:val="2"/>
          <w:numId w:val="4"/>
        </w:numPr>
      </w:pPr>
      <w:r>
        <w:t>Warning(s) get set to counselors who make recommendations for the student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 xml:space="preserve">Starfish might be rolled-out in </w:t>
      </w:r>
      <w:proofErr w:type="gramStart"/>
      <w:r>
        <w:t>Fall</w:t>
      </w:r>
      <w:proofErr w:type="gramEnd"/>
      <w:r>
        <w:t xml:space="preserve"> 2017, but that is unclear.</w:t>
      </w:r>
    </w:p>
    <w:p w:rsidR="00B97D69" w:rsidRDefault="00B97D69" w:rsidP="00B97D69">
      <w:pPr>
        <w:pStyle w:val="ListParagraph"/>
        <w:numPr>
          <w:ilvl w:val="0"/>
          <w:numId w:val="4"/>
        </w:numPr>
      </w:pPr>
      <w:r>
        <w:t>Read, Write, Think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lastRenderedPageBreak/>
        <w:t>Can sync vocal transcription with PowerPoint slides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Instructor can edit before sending.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Instructor can choose how and who to send it to.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It takes around 30-minutes per lecture to edit</w:t>
      </w:r>
    </w:p>
    <w:p w:rsidR="00B97D69" w:rsidRDefault="00B97D69" w:rsidP="00B97D69">
      <w:pPr>
        <w:pStyle w:val="ListParagraph"/>
        <w:numPr>
          <w:ilvl w:val="0"/>
          <w:numId w:val="4"/>
        </w:numPr>
      </w:pPr>
      <w:r>
        <w:t>Canvas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Ready by Spring 2018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If you are migrating from Etudes to Canvas: Etudes material will be live through June 2018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More training forthcoming</w:t>
      </w:r>
    </w:p>
    <w:p w:rsidR="00B97D69" w:rsidRDefault="00B97D69" w:rsidP="00B97D69">
      <w:pPr>
        <w:pStyle w:val="ListParagraph"/>
        <w:numPr>
          <w:ilvl w:val="1"/>
          <w:numId w:val="4"/>
        </w:numPr>
      </w:pPr>
      <w:r>
        <w:t>If someone has a Canvas certification from another campus and wants to teach online here, s/he can complete a waiver form.</w:t>
      </w:r>
    </w:p>
    <w:p w:rsidR="00EF6B12" w:rsidRDefault="00C31EDA" w:rsidP="00EF6B12">
      <w:pPr>
        <w:pStyle w:val="ListParagraph"/>
        <w:numPr>
          <w:ilvl w:val="0"/>
          <w:numId w:val="4"/>
        </w:numPr>
      </w:pPr>
      <w:r>
        <w:t>Evaluations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Evaluations are to help others improve and need to be constructive and honest.</w:t>
      </w:r>
    </w:p>
    <w:p w:rsidR="00C31EDA" w:rsidRDefault="00C31EDA" w:rsidP="00C31EDA">
      <w:pPr>
        <w:pStyle w:val="ListParagraph"/>
        <w:numPr>
          <w:ilvl w:val="2"/>
          <w:numId w:val="4"/>
        </w:numPr>
      </w:pPr>
      <w:r>
        <w:t>If you feel like a person needs improvement and are uncomfortable writing the evaluation, bring it to Deborah or Elise.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Faculty can present concerns to the deans about people that they do not want to evaluate them.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In the future, student evaluations will be administered by an office staff member on a set date.</w:t>
      </w:r>
    </w:p>
    <w:p w:rsidR="00B97D69" w:rsidRPr="009860B3" w:rsidRDefault="00B97D69" w:rsidP="00B97D69">
      <w:pPr>
        <w:pStyle w:val="ListParagraph"/>
        <w:ind w:left="1440"/>
      </w:pPr>
    </w:p>
    <w:sectPr w:rsidR="00B97D69" w:rsidRPr="009860B3" w:rsidSect="00C111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696"/>
    <w:multiLevelType w:val="hybridMultilevel"/>
    <w:tmpl w:val="9B3A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6C7"/>
    <w:multiLevelType w:val="hybridMultilevel"/>
    <w:tmpl w:val="296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7745"/>
    <w:multiLevelType w:val="hybridMultilevel"/>
    <w:tmpl w:val="D22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92D9C"/>
    <w:multiLevelType w:val="hybridMultilevel"/>
    <w:tmpl w:val="035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F2129"/>
    <w:multiLevelType w:val="hybridMultilevel"/>
    <w:tmpl w:val="F88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701"/>
    <w:multiLevelType w:val="hybridMultilevel"/>
    <w:tmpl w:val="D8E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9"/>
    <w:rsid w:val="00050A1A"/>
    <w:rsid w:val="0037169A"/>
    <w:rsid w:val="003B6922"/>
    <w:rsid w:val="004B2C79"/>
    <w:rsid w:val="00527AA5"/>
    <w:rsid w:val="005F3C48"/>
    <w:rsid w:val="006A1B99"/>
    <w:rsid w:val="006C1C3A"/>
    <w:rsid w:val="006E00E8"/>
    <w:rsid w:val="00761769"/>
    <w:rsid w:val="009860B3"/>
    <w:rsid w:val="00B2641E"/>
    <w:rsid w:val="00B97D69"/>
    <w:rsid w:val="00BF36DD"/>
    <w:rsid w:val="00C11169"/>
    <w:rsid w:val="00C31EDA"/>
    <w:rsid w:val="00C664BE"/>
    <w:rsid w:val="00CD3770"/>
    <w:rsid w:val="00E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7A80-D480-45A7-8EAD-60233AF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 Sarah</dc:creator>
  <cp:lastModifiedBy>Leinen Sarah</cp:lastModifiedBy>
  <cp:revision>11</cp:revision>
  <dcterms:created xsi:type="dcterms:W3CDTF">2017-03-30T19:42:00Z</dcterms:created>
  <dcterms:modified xsi:type="dcterms:W3CDTF">2017-04-10T19:48:00Z</dcterms:modified>
</cp:coreProperties>
</file>