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09" w:rsidRDefault="00357909" w:rsidP="0035790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357909" w:rsidRPr="00EE42D1" w:rsidTr="00113CDD">
        <w:trPr>
          <w:trHeight w:val="458"/>
        </w:trPr>
        <w:tc>
          <w:tcPr>
            <w:tcW w:w="1710" w:type="dxa"/>
            <w:vAlign w:val="center"/>
          </w:tcPr>
          <w:p w:rsidR="00357909" w:rsidRPr="00EE42D1" w:rsidRDefault="00357909" w:rsidP="00357909">
            <w:pPr>
              <w:rPr>
                <w:rFonts w:cs="Tahoma"/>
                <w:b/>
                <w:sz w:val="26"/>
                <w:szCs w:val="26"/>
              </w:rPr>
            </w:pPr>
            <w:r w:rsidRPr="00EE42D1">
              <w:rPr>
                <w:rFonts w:cs="Tahoma"/>
                <w:b/>
                <w:sz w:val="26"/>
                <w:szCs w:val="26"/>
              </w:rPr>
              <w:t>JOB TITLE:</w:t>
            </w:r>
          </w:p>
        </w:tc>
        <w:tc>
          <w:tcPr>
            <w:tcW w:w="7640" w:type="dxa"/>
            <w:vAlign w:val="center"/>
          </w:tcPr>
          <w:p w:rsidR="00357909" w:rsidRPr="00C50D5D" w:rsidRDefault="005869EA" w:rsidP="005869EA">
            <w:pPr>
              <w:pStyle w:val="MainJobTitle"/>
            </w:pPr>
            <w:r>
              <w:t>ASSISTANT ACCOUNTING CLERK</w:t>
            </w:r>
          </w:p>
        </w:tc>
      </w:tr>
    </w:tbl>
    <w:p w:rsidR="00DB0131" w:rsidRPr="00EE42D1" w:rsidRDefault="00DB0131" w:rsidP="00357909">
      <w:pPr>
        <w:rPr>
          <w:rFonts w:cs="Tahoma"/>
          <w:sz w:val="26"/>
          <w:szCs w:val="26"/>
        </w:rPr>
      </w:pPr>
      <w:r w:rsidRPr="00EE42D1">
        <w:rPr>
          <w:rFonts w:cs="Tahom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1152D75" wp14:editId="547DD411">
            <wp:simplePos x="0" y="0"/>
            <wp:positionH relativeFrom="margin">
              <wp:align>right</wp:align>
            </wp:positionH>
            <wp:positionV relativeFrom="page">
              <wp:posOffset>466725</wp:posOffset>
            </wp:positionV>
            <wp:extent cx="5946775" cy="6648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88"/>
        <w:gridCol w:w="2332"/>
        <w:gridCol w:w="2340"/>
      </w:tblGrid>
      <w:tr w:rsidR="00357909" w:rsidRPr="00EE42D1" w:rsidTr="00EE42D1">
        <w:tc>
          <w:tcPr>
            <w:tcW w:w="1800" w:type="dxa"/>
          </w:tcPr>
          <w:p w:rsidR="00357909" w:rsidRPr="00EE42D1" w:rsidRDefault="00357909" w:rsidP="00357909">
            <w:pPr>
              <w:rPr>
                <w:rFonts w:cs="Tahoma"/>
              </w:rPr>
            </w:pPr>
            <w:r w:rsidRPr="00EE42D1">
              <w:rPr>
                <w:rFonts w:cs="Tahoma"/>
              </w:rPr>
              <w:t xml:space="preserve">Classification: </w:t>
            </w:r>
          </w:p>
        </w:tc>
        <w:tc>
          <w:tcPr>
            <w:tcW w:w="2888" w:type="dxa"/>
          </w:tcPr>
          <w:p w:rsidR="00357909" w:rsidRPr="00C50D5D" w:rsidRDefault="002D44E7" w:rsidP="00357909">
            <w:pPr>
              <w:rPr>
                <w:rFonts w:cs="Tahoma"/>
              </w:rPr>
            </w:pPr>
            <w:r>
              <w:rPr>
                <w:rFonts w:cs="Tahoma"/>
              </w:rPr>
              <w:t>Classified</w:t>
            </w:r>
          </w:p>
        </w:tc>
        <w:tc>
          <w:tcPr>
            <w:tcW w:w="2332" w:type="dxa"/>
          </w:tcPr>
          <w:p w:rsidR="00357909" w:rsidRPr="00EE42D1" w:rsidRDefault="00357909" w:rsidP="00357909">
            <w:pPr>
              <w:rPr>
                <w:rFonts w:cs="Tahoma"/>
              </w:rPr>
            </w:pPr>
            <w:r w:rsidRPr="00EE42D1">
              <w:rPr>
                <w:rFonts w:cs="Tahoma"/>
              </w:rPr>
              <w:t xml:space="preserve">Retirement Type: </w:t>
            </w:r>
          </w:p>
        </w:tc>
        <w:tc>
          <w:tcPr>
            <w:tcW w:w="2340" w:type="dxa"/>
          </w:tcPr>
          <w:p w:rsidR="00357909" w:rsidRPr="00EE42D1" w:rsidRDefault="00C50D5D" w:rsidP="005F5895">
            <w:pPr>
              <w:rPr>
                <w:rFonts w:cs="Tahoma"/>
              </w:rPr>
            </w:pPr>
            <w:r>
              <w:rPr>
                <w:rFonts w:cs="Tahoma"/>
              </w:rPr>
              <w:t>PERS*</w:t>
            </w:r>
          </w:p>
        </w:tc>
      </w:tr>
      <w:tr w:rsidR="00357909" w:rsidRPr="00EE42D1" w:rsidTr="00EE42D1">
        <w:tc>
          <w:tcPr>
            <w:tcW w:w="1800" w:type="dxa"/>
          </w:tcPr>
          <w:p w:rsidR="00357909" w:rsidRPr="00EE42D1" w:rsidRDefault="00357909" w:rsidP="00357909">
            <w:pPr>
              <w:rPr>
                <w:rFonts w:cs="Tahoma"/>
              </w:rPr>
            </w:pPr>
            <w:r w:rsidRPr="00EE42D1">
              <w:rPr>
                <w:rFonts w:cs="Tahoma"/>
              </w:rPr>
              <w:t>Salary Range:</w:t>
            </w:r>
          </w:p>
        </w:tc>
        <w:tc>
          <w:tcPr>
            <w:tcW w:w="2888" w:type="dxa"/>
          </w:tcPr>
          <w:p w:rsidR="00357909" w:rsidRPr="00C50D5D" w:rsidRDefault="005869EA" w:rsidP="005869EA">
            <w:pPr>
              <w:rPr>
                <w:rFonts w:cs="Tahoma"/>
              </w:rPr>
            </w:pPr>
            <w:r>
              <w:rPr>
                <w:rFonts w:cs="Tahoma"/>
              </w:rPr>
              <w:t>15</w:t>
            </w:r>
          </w:p>
        </w:tc>
        <w:tc>
          <w:tcPr>
            <w:tcW w:w="2332" w:type="dxa"/>
          </w:tcPr>
          <w:p w:rsidR="00357909" w:rsidRPr="00EE42D1" w:rsidRDefault="005D26D3" w:rsidP="00357909">
            <w:pPr>
              <w:rPr>
                <w:rFonts w:cs="Tahoma"/>
              </w:rPr>
            </w:pPr>
            <w:r w:rsidRPr="005D26D3">
              <w:rPr>
                <w:rFonts w:cs="Tahoma"/>
                <w:sz w:val="18"/>
                <w:szCs w:val="18"/>
              </w:rPr>
              <w:t>Revised/</w:t>
            </w:r>
            <w:r w:rsidR="007522D1" w:rsidRPr="005D26D3">
              <w:rPr>
                <w:rFonts w:cs="Tahoma"/>
                <w:sz w:val="18"/>
                <w:szCs w:val="18"/>
              </w:rPr>
              <w:t>Board Approved</w:t>
            </w:r>
            <w:r w:rsidR="00357909" w:rsidRPr="00EE42D1">
              <w:rPr>
                <w:rFonts w:cs="Tahoma"/>
              </w:rPr>
              <w:t xml:space="preserve">: </w:t>
            </w:r>
          </w:p>
        </w:tc>
        <w:tc>
          <w:tcPr>
            <w:tcW w:w="2340" w:type="dxa"/>
          </w:tcPr>
          <w:p w:rsidR="00357909" w:rsidRPr="00EE42D1" w:rsidRDefault="005869EA" w:rsidP="005869EA">
            <w:pPr>
              <w:rPr>
                <w:rFonts w:cs="Tahoma"/>
              </w:rPr>
            </w:pPr>
            <w:r>
              <w:rPr>
                <w:rFonts w:cs="Tahoma"/>
              </w:rPr>
              <w:t>Octo</w:t>
            </w:r>
            <w:r w:rsidR="003B540D">
              <w:rPr>
                <w:rFonts w:cs="Tahoma"/>
              </w:rPr>
              <w:t>b</w:t>
            </w:r>
            <w:r w:rsidR="00216CF0">
              <w:rPr>
                <w:rFonts w:cs="Tahoma"/>
              </w:rPr>
              <w:t xml:space="preserve">er </w:t>
            </w:r>
            <w:r w:rsidR="005D26D3">
              <w:rPr>
                <w:rFonts w:cs="Tahoma"/>
              </w:rPr>
              <w:t>1</w:t>
            </w:r>
            <w:r>
              <w:rPr>
                <w:rFonts w:cs="Tahoma"/>
              </w:rPr>
              <w:t>8</w:t>
            </w:r>
            <w:r w:rsidR="005D26D3">
              <w:rPr>
                <w:rFonts w:cs="Tahoma"/>
              </w:rPr>
              <w:t>, 2004</w:t>
            </w:r>
          </w:p>
        </w:tc>
      </w:tr>
    </w:tbl>
    <w:p w:rsidR="007559D5" w:rsidRPr="00EE42D1" w:rsidRDefault="007559D5" w:rsidP="00357909">
      <w:pPr>
        <w:pBdr>
          <w:bottom w:val="single" w:sz="12" w:space="1" w:color="auto"/>
        </w:pBdr>
        <w:rPr>
          <w:rFonts w:cs="Tahoma"/>
        </w:rPr>
      </w:pPr>
    </w:p>
    <w:p w:rsidR="00357909" w:rsidRPr="00C50D5D" w:rsidRDefault="00357909" w:rsidP="008C7868">
      <w:pPr>
        <w:pStyle w:val="JDHeader"/>
        <w:spacing w:before="240" w:after="80"/>
      </w:pPr>
      <w:r w:rsidRPr="00C50D5D">
        <w:t xml:space="preserve">BASIC FUNCTION: 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both"/>
        <w:rPr>
          <w:rFonts w:cs="Tahoma"/>
        </w:rPr>
      </w:pPr>
      <w:r w:rsidRPr="000D3B9C">
        <w:rPr>
          <w:rFonts w:cs="Tahoma"/>
        </w:rPr>
        <w:t>Under the direction of an assigned supervisor, perform routine and general clerical duties including filing, maintaining records and provides routine, factual information to office visitors and callers.</w:t>
      </w:r>
    </w:p>
    <w:p w:rsidR="00357909" w:rsidRDefault="00357909" w:rsidP="008C7868">
      <w:pPr>
        <w:pStyle w:val="JDHeader"/>
        <w:spacing w:before="240" w:after="80"/>
      </w:pPr>
      <w:r w:rsidRPr="00EE42D1">
        <w:t xml:space="preserve">REPRESENTATIVE DUTIES: </w:t>
      </w:r>
    </w:p>
    <w:p w:rsidR="005869EA" w:rsidRPr="000D3B9C" w:rsidRDefault="005869EA" w:rsidP="005869EA">
      <w:pPr>
        <w:pStyle w:val="BodyText"/>
        <w:spacing w:after="120"/>
        <w:rPr>
          <w:rFonts w:ascii="Tahoma" w:hAnsi="Tahoma" w:cs="Tahoma"/>
          <w:sz w:val="22"/>
          <w:szCs w:val="22"/>
        </w:rPr>
      </w:pPr>
      <w:r w:rsidRPr="000D3B9C">
        <w:rPr>
          <w:rFonts w:ascii="Tahoma" w:hAnsi="Tahoma" w:cs="Tahoma"/>
          <w:sz w:val="22"/>
          <w:szCs w:val="22"/>
        </w:rPr>
        <w:t>Assist in the performance of routine accounting duties in support of an assigned program, office or function.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120"/>
        <w:jc w:val="both"/>
        <w:rPr>
          <w:rFonts w:cs="Tahoma"/>
        </w:rPr>
      </w:pPr>
      <w:r w:rsidRPr="000D3B9C">
        <w:rPr>
          <w:rFonts w:cs="Tahoma"/>
        </w:rPr>
        <w:t>Prepare and maintain numerical and alphabetical records; file materials and update information; prepare file folders as needed.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120"/>
        <w:jc w:val="both"/>
        <w:rPr>
          <w:rFonts w:cs="Tahoma"/>
        </w:rPr>
      </w:pPr>
      <w:r w:rsidRPr="000D3B9C">
        <w:rPr>
          <w:rFonts w:cs="Tahoma"/>
        </w:rPr>
        <w:t>Compile information from clearly indicated sources; organize data for inclusion in records and reports.</w:t>
      </w:r>
    </w:p>
    <w:p w:rsidR="005869EA" w:rsidRPr="000D3B9C" w:rsidRDefault="005869EA" w:rsidP="005869EA">
      <w:pPr>
        <w:pStyle w:val="BodyText"/>
        <w:spacing w:after="120"/>
        <w:rPr>
          <w:rFonts w:ascii="Tahoma" w:hAnsi="Tahoma" w:cs="Tahoma"/>
          <w:sz w:val="22"/>
          <w:szCs w:val="22"/>
        </w:rPr>
      </w:pPr>
      <w:r w:rsidRPr="000D3B9C">
        <w:rPr>
          <w:rFonts w:ascii="Tahoma" w:hAnsi="Tahoma" w:cs="Tahoma"/>
          <w:sz w:val="22"/>
          <w:szCs w:val="22"/>
        </w:rPr>
        <w:t>Collect fines or fees and issue receipts; calculate totals and sub-totals and maintain related records.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120" w:line="240" w:lineRule="atLeast"/>
        <w:ind w:left="720" w:hanging="720"/>
        <w:jc w:val="both"/>
        <w:rPr>
          <w:rFonts w:cs="Tahoma"/>
        </w:rPr>
      </w:pPr>
      <w:r w:rsidRPr="000D3B9C">
        <w:rPr>
          <w:rFonts w:cs="Tahoma"/>
        </w:rPr>
        <w:t>Provide routine, factual information to office visitors and callers.</w:t>
      </w:r>
    </w:p>
    <w:p w:rsidR="005869EA" w:rsidRPr="000D3B9C" w:rsidRDefault="005869EA" w:rsidP="005869EA">
      <w:pPr>
        <w:pStyle w:val="BodyText"/>
        <w:spacing w:after="120"/>
        <w:rPr>
          <w:rFonts w:ascii="Tahoma" w:hAnsi="Tahoma" w:cs="Tahoma"/>
          <w:sz w:val="22"/>
          <w:szCs w:val="22"/>
        </w:rPr>
      </w:pPr>
      <w:r w:rsidRPr="000D3B9C">
        <w:rPr>
          <w:rFonts w:ascii="Tahoma" w:hAnsi="Tahoma" w:cs="Tahoma"/>
          <w:sz w:val="22"/>
          <w:szCs w:val="22"/>
        </w:rPr>
        <w:t>Process and prepare simple forms related to the assignment.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120"/>
        <w:jc w:val="both"/>
        <w:rPr>
          <w:rFonts w:cs="Tahoma"/>
        </w:rPr>
      </w:pPr>
      <w:r w:rsidRPr="000D3B9C">
        <w:rPr>
          <w:rFonts w:cs="Tahoma"/>
        </w:rPr>
        <w:t>Copy and distribute bulletins, memoranda and other materials as requested.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120"/>
        <w:ind w:left="720" w:hanging="720"/>
        <w:jc w:val="both"/>
        <w:rPr>
          <w:rFonts w:cs="Tahoma"/>
        </w:rPr>
      </w:pPr>
      <w:r w:rsidRPr="000D3B9C">
        <w:rPr>
          <w:rFonts w:cs="Tahoma"/>
        </w:rPr>
        <w:t>Open, screen and route mail.</w:t>
      </w:r>
    </w:p>
    <w:p w:rsidR="005869EA" w:rsidRPr="000D3B9C" w:rsidRDefault="005869EA" w:rsidP="005869EA">
      <w:pPr>
        <w:pStyle w:val="BodyTextInden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uto"/>
        <w:ind w:left="0"/>
        <w:jc w:val="both"/>
        <w:rPr>
          <w:rFonts w:cs="Tahoma"/>
        </w:rPr>
      </w:pPr>
      <w:r w:rsidRPr="000D3B9C">
        <w:rPr>
          <w:rFonts w:cs="Tahoma"/>
        </w:rPr>
        <w:t>Perform related duties as assigned.</w:t>
      </w:r>
    </w:p>
    <w:p w:rsidR="00DF279A" w:rsidRPr="00EE42D1" w:rsidRDefault="00DF279A" w:rsidP="008C7868">
      <w:pPr>
        <w:pStyle w:val="JDHeader"/>
        <w:spacing w:before="240" w:after="80"/>
      </w:pPr>
      <w:r w:rsidRPr="00EE42D1">
        <w:t xml:space="preserve">JOB QUALIFICATIONS: </w:t>
      </w:r>
    </w:p>
    <w:p w:rsidR="00DF279A" w:rsidRDefault="0089637D" w:rsidP="00C50D5D">
      <w:pPr>
        <w:pStyle w:val="Heading1"/>
      </w:pPr>
      <w:r w:rsidRPr="00EE42D1">
        <w:t xml:space="preserve">Education and </w:t>
      </w:r>
      <w:r w:rsidRPr="00C50D5D">
        <w:t>Experience</w:t>
      </w:r>
      <w:r w:rsidRPr="00EE42D1">
        <w:t xml:space="preserve">: 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ind w:left="720" w:hanging="720"/>
        <w:rPr>
          <w:rFonts w:cs="Tahoma"/>
        </w:rPr>
      </w:pPr>
      <w:r w:rsidRPr="000D3B9C">
        <w:rPr>
          <w:rFonts w:cs="Tahoma"/>
        </w:rPr>
        <w:t>Any combination equivalent to: graduation from high school.</w:t>
      </w:r>
    </w:p>
    <w:p w:rsidR="00DF279A" w:rsidRPr="00EE42D1" w:rsidRDefault="00DF279A" w:rsidP="008C7868">
      <w:pPr>
        <w:pStyle w:val="JDHeader"/>
        <w:spacing w:before="240" w:after="80"/>
      </w:pPr>
      <w:r w:rsidRPr="00EE42D1">
        <w:t xml:space="preserve">OTHER QUALIFICATIONS: </w:t>
      </w:r>
    </w:p>
    <w:p w:rsidR="00DF279A" w:rsidRPr="00EE42D1" w:rsidRDefault="00DF279A" w:rsidP="00C50D5D">
      <w:pPr>
        <w:pStyle w:val="Heading1"/>
      </w:pPr>
      <w:r w:rsidRPr="00EE42D1">
        <w:t xml:space="preserve">Knowledge/Areas of Expertise: 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0D3B9C">
        <w:rPr>
          <w:rFonts w:cs="Tahoma"/>
        </w:rPr>
        <w:t>Modern office practices and procedures.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0D3B9C">
        <w:rPr>
          <w:rFonts w:cs="Tahoma"/>
        </w:rPr>
        <w:t>Basic record-keeping techniques.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after="40"/>
        <w:ind w:left="720" w:hanging="720"/>
        <w:rPr>
          <w:rFonts w:cs="Tahoma"/>
        </w:rPr>
      </w:pPr>
      <w:r w:rsidRPr="000D3B9C">
        <w:rPr>
          <w:rFonts w:cs="Tahoma"/>
        </w:rPr>
        <w:t>Telephone techniques and etiquette.</w:t>
      </w:r>
    </w:p>
    <w:p w:rsidR="005869EA" w:rsidRDefault="005869EA" w:rsidP="001D3CD3">
      <w:pPr>
        <w:spacing w:after="40"/>
        <w:rPr>
          <w:rFonts w:cs="Tahoma"/>
        </w:rPr>
      </w:pPr>
    </w:p>
    <w:p w:rsidR="005869EA" w:rsidRDefault="005869EA" w:rsidP="001D3CD3">
      <w:pPr>
        <w:spacing w:after="40"/>
        <w:rPr>
          <w:rFonts w:cs="Tahoma"/>
        </w:rPr>
      </w:pPr>
    </w:p>
    <w:p w:rsidR="001D3CD3" w:rsidRDefault="001D3CD3" w:rsidP="00FC4E8F">
      <w:pPr>
        <w:pStyle w:val="Heading1"/>
        <w:spacing w:before="120"/>
      </w:pPr>
    </w:p>
    <w:p w:rsidR="001D3CD3" w:rsidRDefault="001D3CD3" w:rsidP="00FC4E8F">
      <w:pPr>
        <w:pStyle w:val="Heading1"/>
        <w:spacing w:before="120"/>
      </w:pPr>
    </w:p>
    <w:p w:rsidR="001D3CD3" w:rsidRDefault="001D3CD3" w:rsidP="00FC4E8F">
      <w:pPr>
        <w:pStyle w:val="Heading1"/>
        <w:spacing w:before="120"/>
      </w:pPr>
    </w:p>
    <w:p w:rsidR="001D3CD3" w:rsidRPr="001D3CD3" w:rsidRDefault="001D3CD3" w:rsidP="001D3CD3"/>
    <w:p w:rsidR="00DF279A" w:rsidRDefault="00DF279A" w:rsidP="00FC4E8F">
      <w:pPr>
        <w:pStyle w:val="Heading1"/>
        <w:spacing w:before="120"/>
      </w:pPr>
      <w:r w:rsidRPr="00EE42D1">
        <w:t xml:space="preserve">Abilities/Skills: 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40"/>
        <w:rPr>
          <w:rFonts w:cs="Tahoma"/>
        </w:rPr>
      </w:pPr>
      <w:r w:rsidRPr="000D3B9C">
        <w:rPr>
          <w:rFonts w:cs="Tahoma"/>
        </w:rPr>
        <w:t>Perform clerical/accounting duties such as filing, duplications and answering telephones.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40"/>
        <w:rPr>
          <w:rFonts w:cs="Tahoma"/>
        </w:rPr>
      </w:pPr>
      <w:r w:rsidRPr="000D3B9C">
        <w:rPr>
          <w:rFonts w:cs="Tahoma"/>
        </w:rPr>
        <w:t>Maintain routine records.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40"/>
        <w:rPr>
          <w:rFonts w:cs="Tahoma"/>
        </w:rPr>
      </w:pPr>
      <w:r w:rsidRPr="000D3B9C">
        <w:rPr>
          <w:rFonts w:cs="Tahoma"/>
        </w:rPr>
        <w:t>Learn department and program objectives and goals.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40"/>
        <w:rPr>
          <w:rFonts w:cs="Tahoma"/>
        </w:rPr>
      </w:pPr>
      <w:r w:rsidRPr="000D3B9C">
        <w:rPr>
          <w:rFonts w:cs="Tahoma"/>
        </w:rPr>
        <w:t>Understand and follow oral and written directions.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40"/>
        <w:rPr>
          <w:rFonts w:cs="Tahoma"/>
        </w:rPr>
      </w:pPr>
      <w:r w:rsidRPr="000D3B9C">
        <w:rPr>
          <w:rFonts w:cs="Tahoma"/>
        </w:rPr>
        <w:t>Use good English and spell correctly.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40"/>
        <w:rPr>
          <w:rFonts w:cs="Tahoma"/>
        </w:rPr>
      </w:pPr>
      <w:r w:rsidRPr="000D3B9C">
        <w:rPr>
          <w:rFonts w:cs="Tahoma"/>
        </w:rPr>
        <w:t>Make simple arithmetical computations.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40"/>
        <w:rPr>
          <w:rFonts w:cs="Tahoma"/>
        </w:rPr>
      </w:pPr>
      <w:r w:rsidRPr="000D3B9C">
        <w:rPr>
          <w:rFonts w:cs="Tahoma"/>
        </w:rPr>
        <w:t>Learn to operate office equipment, including personal computers and calculator.</w:t>
      </w:r>
    </w:p>
    <w:p w:rsidR="00DF279A" w:rsidRPr="00EE42D1" w:rsidRDefault="00DF279A" w:rsidP="008C7868">
      <w:pPr>
        <w:pStyle w:val="JDHeader"/>
        <w:spacing w:before="240" w:after="80"/>
      </w:pPr>
      <w:r w:rsidRPr="00EE42D1">
        <w:t>WORKING CONDITIONS:</w:t>
      </w:r>
    </w:p>
    <w:p w:rsidR="005869EA" w:rsidRPr="000D3B9C" w:rsidRDefault="005869EA" w:rsidP="005869EA">
      <w:pPr>
        <w:pStyle w:val="BodyText"/>
        <w:tabs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="Tahoma" w:hAnsi="Tahoma" w:cs="Tahoma"/>
          <w:sz w:val="22"/>
          <w:szCs w:val="22"/>
        </w:rPr>
      </w:pPr>
      <w:r w:rsidRPr="000D3B9C">
        <w:rPr>
          <w:rFonts w:ascii="Tahoma" w:hAnsi="Tahoma" w:cs="Tahoma"/>
          <w:sz w:val="22"/>
          <w:szCs w:val="22"/>
        </w:rPr>
        <w:t>Typical office setting.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cs="Tahoma"/>
        </w:rPr>
      </w:pPr>
      <w:r w:rsidRPr="000D3B9C">
        <w:rPr>
          <w:rFonts w:cs="Tahoma"/>
        </w:rPr>
        <w:t>Extensive computer work.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cs="Tahoma"/>
        </w:rPr>
      </w:pPr>
      <w:r w:rsidRPr="000D3B9C">
        <w:rPr>
          <w:rFonts w:cs="Tahoma"/>
        </w:rPr>
        <w:t>Long periods of sitting.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cs="Tahoma"/>
        </w:rPr>
      </w:pPr>
      <w:r w:rsidRPr="000D3B9C">
        <w:rPr>
          <w:rFonts w:cs="Tahoma"/>
        </w:rPr>
        <w:t>Hand and finger dexterity to use keyboard/calculator.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cs="Tahoma"/>
        </w:rPr>
      </w:pPr>
      <w:r w:rsidRPr="000D3B9C">
        <w:rPr>
          <w:rFonts w:cs="Tahoma"/>
        </w:rPr>
        <w:t>Lift and carry up to 25 pounds.</w:t>
      </w:r>
    </w:p>
    <w:p w:rsidR="005869EA" w:rsidRPr="000D3B9C" w:rsidRDefault="005869EA" w:rsidP="00586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cs="Tahoma"/>
        </w:rPr>
      </w:pPr>
      <w:r w:rsidRPr="000D3B9C">
        <w:rPr>
          <w:rFonts w:cs="Tahoma"/>
        </w:rPr>
        <w:t>Move from one work area to another as needed.</w:t>
      </w:r>
    </w:p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5869EA" w:rsidRDefault="005869EA" w:rsidP="00357909"/>
    <w:p w:rsidR="005869EA" w:rsidRDefault="005869EA" w:rsidP="00357909"/>
    <w:p w:rsidR="005869EA" w:rsidRDefault="005869EA" w:rsidP="00357909"/>
    <w:p w:rsidR="005869EA" w:rsidRDefault="005869EA" w:rsidP="00357909"/>
    <w:p w:rsidR="005869EA" w:rsidRDefault="005869EA" w:rsidP="00357909"/>
    <w:p w:rsidR="005869EA" w:rsidRDefault="005869EA" w:rsidP="00357909">
      <w:bookmarkStart w:id="0" w:name="_GoBack"/>
      <w:bookmarkEnd w:id="0"/>
    </w:p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1D3CD3" w:rsidRDefault="001D3CD3" w:rsidP="00357909"/>
    <w:p w:rsidR="00C6220C" w:rsidRPr="008B3432" w:rsidRDefault="00C6220C" w:rsidP="00C6220C">
      <w:pPr>
        <w:ind w:left="144" w:hanging="144"/>
        <w:rPr>
          <w:rFonts w:cs="Tahoma"/>
        </w:rPr>
      </w:pPr>
      <w:r w:rsidRPr="008B3432">
        <w:rPr>
          <w:rFonts w:cs="Tahoma"/>
        </w:rPr>
        <w:t>* Previous employment performed in a different public retirement system may allow eligibility to continue in the same retirement system.</w:t>
      </w:r>
    </w:p>
    <w:sectPr w:rsidR="00C6220C" w:rsidRPr="008B3432" w:rsidSect="00CA7B25">
      <w:footerReference w:type="default" r:id="rId8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BB" w:rsidRDefault="002134BB" w:rsidP="00FA4399">
      <w:r>
        <w:separator/>
      </w:r>
    </w:p>
    <w:p w:rsidR="002134BB" w:rsidRDefault="002134BB"/>
  </w:endnote>
  <w:endnote w:type="continuationSeparator" w:id="0">
    <w:p w:rsidR="002134BB" w:rsidRDefault="002134BB" w:rsidP="00FA4399">
      <w:r>
        <w:continuationSeparator/>
      </w:r>
    </w:p>
    <w:p w:rsidR="002134BB" w:rsidRDefault="00213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B7" w:rsidRPr="00EA0C4F" w:rsidRDefault="002544A1">
    <w:pPr>
      <w:pStyle w:val="Footer"/>
      <w:rPr>
        <w:sz w:val="18"/>
        <w:szCs w:val="18"/>
      </w:rPr>
    </w:pPr>
    <w:r w:rsidRPr="00EA0C4F">
      <w:rPr>
        <w:sz w:val="18"/>
        <w:szCs w:val="18"/>
      </w:rPr>
      <w:fldChar w:fldCharType="begin"/>
    </w:r>
    <w:r w:rsidRPr="00EA0C4F">
      <w:rPr>
        <w:sz w:val="18"/>
        <w:szCs w:val="18"/>
      </w:rPr>
      <w:instrText xml:space="preserve"> STYLEREF  MainJobTitle  \* MERGEFORMAT </w:instrText>
    </w:r>
    <w:r w:rsidRPr="00EA0C4F">
      <w:rPr>
        <w:sz w:val="18"/>
        <w:szCs w:val="18"/>
      </w:rPr>
      <w:fldChar w:fldCharType="separate"/>
    </w:r>
    <w:r w:rsidR="005869EA">
      <w:rPr>
        <w:noProof/>
        <w:sz w:val="18"/>
        <w:szCs w:val="18"/>
      </w:rPr>
      <w:t>ASSISTANT ACCOUNTING CLERK</w:t>
    </w:r>
    <w:r w:rsidRPr="00EA0C4F">
      <w:rPr>
        <w:sz w:val="18"/>
        <w:szCs w:val="18"/>
      </w:rPr>
      <w:fldChar w:fldCharType="end"/>
    </w:r>
    <w:r w:rsidR="00FD56B7" w:rsidRPr="00EA0C4F">
      <w:rPr>
        <w:sz w:val="18"/>
        <w:szCs w:val="18"/>
      </w:rPr>
      <w:ptab w:relativeTo="margin" w:alignment="center" w:leader="none"/>
    </w:r>
    <w:r w:rsidR="00FD56B7" w:rsidRPr="00EA0C4F">
      <w:rPr>
        <w:sz w:val="18"/>
        <w:szCs w:val="18"/>
      </w:rPr>
      <w:ptab w:relativeTo="margin" w:alignment="right" w:leader="none"/>
    </w:r>
    <w:r w:rsidR="00884525" w:rsidRPr="00EA0C4F">
      <w:rPr>
        <w:sz w:val="18"/>
        <w:szCs w:val="18"/>
      </w:rPr>
      <w:t xml:space="preserve">page </w:t>
    </w:r>
    <w:r w:rsidR="00884525" w:rsidRPr="00EA0C4F">
      <w:rPr>
        <w:sz w:val="18"/>
        <w:szCs w:val="18"/>
      </w:rPr>
      <w:fldChar w:fldCharType="begin"/>
    </w:r>
    <w:r w:rsidR="00884525" w:rsidRPr="00EA0C4F">
      <w:rPr>
        <w:sz w:val="18"/>
        <w:szCs w:val="18"/>
      </w:rPr>
      <w:instrText xml:space="preserve"> PAGE  \* Arabic  \* MERGEFORMAT </w:instrText>
    </w:r>
    <w:r w:rsidR="00884525" w:rsidRPr="00EA0C4F">
      <w:rPr>
        <w:sz w:val="18"/>
        <w:szCs w:val="18"/>
      </w:rPr>
      <w:fldChar w:fldCharType="separate"/>
    </w:r>
    <w:r w:rsidR="005869EA">
      <w:rPr>
        <w:noProof/>
        <w:sz w:val="18"/>
        <w:szCs w:val="18"/>
      </w:rPr>
      <w:t>2</w:t>
    </w:r>
    <w:r w:rsidR="00884525" w:rsidRPr="00EA0C4F">
      <w:rPr>
        <w:sz w:val="18"/>
        <w:szCs w:val="18"/>
      </w:rPr>
      <w:fldChar w:fldCharType="end"/>
    </w:r>
    <w:r w:rsidR="00AE741E" w:rsidRPr="00EA0C4F">
      <w:rPr>
        <w:sz w:val="18"/>
        <w:szCs w:val="18"/>
      </w:rPr>
      <w:t xml:space="preserve"> of </w:t>
    </w:r>
    <w:r w:rsidR="00AE741E" w:rsidRPr="00EA0C4F">
      <w:rPr>
        <w:sz w:val="18"/>
        <w:szCs w:val="18"/>
      </w:rPr>
      <w:fldChar w:fldCharType="begin"/>
    </w:r>
    <w:r w:rsidR="00AE741E" w:rsidRPr="00EA0C4F">
      <w:rPr>
        <w:sz w:val="18"/>
        <w:szCs w:val="18"/>
      </w:rPr>
      <w:instrText xml:space="preserve"> NUMPAGES  \* Arabic  \* MERGEFORMAT </w:instrText>
    </w:r>
    <w:r w:rsidR="00AE741E" w:rsidRPr="00EA0C4F">
      <w:rPr>
        <w:sz w:val="18"/>
        <w:szCs w:val="18"/>
      </w:rPr>
      <w:fldChar w:fldCharType="separate"/>
    </w:r>
    <w:r w:rsidR="005869EA">
      <w:rPr>
        <w:noProof/>
        <w:sz w:val="18"/>
        <w:szCs w:val="18"/>
      </w:rPr>
      <w:t>2</w:t>
    </w:r>
    <w:r w:rsidR="00AE741E" w:rsidRPr="00EA0C4F">
      <w:rPr>
        <w:sz w:val="18"/>
        <w:szCs w:val="18"/>
      </w:rPr>
      <w:fldChar w:fldCharType="end"/>
    </w:r>
  </w:p>
  <w:p w:rsidR="00FC4B01" w:rsidRDefault="00FC4B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BB" w:rsidRDefault="002134BB" w:rsidP="00FA4399">
      <w:r>
        <w:separator/>
      </w:r>
    </w:p>
    <w:p w:rsidR="002134BB" w:rsidRDefault="002134BB"/>
  </w:footnote>
  <w:footnote w:type="continuationSeparator" w:id="0">
    <w:p w:rsidR="002134BB" w:rsidRDefault="002134BB" w:rsidP="00FA4399">
      <w:r>
        <w:continuationSeparator/>
      </w:r>
    </w:p>
    <w:p w:rsidR="002134BB" w:rsidRDefault="002134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31"/>
    <w:rsid w:val="00113CDD"/>
    <w:rsid w:val="00133D25"/>
    <w:rsid w:val="001D3CD3"/>
    <w:rsid w:val="002134BB"/>
    <w:rsid w:val="00216CF0"/>
    <w:rsid w:val="002544A1"/>
    <w:rsid w:val="002D44E7"/>
    <w:rsid w:val="00357909"/>
    <w:rsid w:val="003B540D"/>
    <w:rsid w:val="004D785A"/>
    <w:rsid w:val="005737ED"/>
    <w:rsid w:val="005778E6"/>
    <w:rsid w:val="0058500C"/>
    <w:rsid w:val="005869EA"/>
    <w:rsid w:val="005A01EB"/>
    <w:rsid w:val="005D26D3"/>
    <w:rsid w:val="005E3293"/>
    <w:rsid w:val="005F5895"/>
    <w:rsid w:val="007522D1"/>
    <w:rsid w:val="007559D5"/>
    <w:rsid w:val="007C7173"/>
    <w:rsid w:val="00832F07"/>
    <w:rsid w:val="00884525"/>
    <w:rsid w:val="00884798"/>
    <w:rsid w:val="0089637D"/>
    <w:rsid w:val="008C6F2A"/>
    <w:rsid w:val="008C7868"/>
    <w:rsid w:val="00906EE8"/>
    <w:rsid w:val="00986B14"/>
    <w:rsid w:val="00AE741E"/>
    <w:rsid w:val="00C50D5D"/>
    <w:rsid w:val="00C6220C"/>
    <w:rsid w:val="00CA7B25"/>
    <w:rsid w:val="00DB0131"/>
    <w:rsid w:val="00DF279A"/>
    <w:rsid w:val="00EA0C4F"/>
    <w:rsid w:val="00EE42D1"/>
    <w:rsid w:val="00FA0688"/>
    <w:rsid w:val="00FA4399"/>
    <w:rsid w:val="00FC4B01"/>
    <w:rsid w:val="00FC4E8F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536754"/>
  <w15:chartTrackingRefBased/>
  <w15:docId w15:val="{224A9EA9-5ED6-4D8E-946B-5309542F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obDuties"/>
    <w:qFormat/>
    <w:rsid w:val="00C50D5D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D5D"/>
    <w:pPr>
      <w:outlineLvl w:val="0"/>
    </w:pPr>
    <w:rPr>
      <w:rFonts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39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A4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399"/>
    <w:rPr>
      <w:sz w:val="20"/>
    </w:rPr>
  </w:style>
  <w:style w:type="paragraph" w:customStyle="1" w:styleId="JDHeader">
    <w:name w:val="JDHeader"/>
    <w:basedOn w:val="Normal"/>
    <w:qFormat/>
    <w:rsid w:val="00C50D5D"/>
    <w:rPr>
      <w:rFonts w:cs="Tahom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50D5D"/>
    <w:rPr>
      <w:rFonts w:ascii="Tahoma" w:hAnsi="Tahoma" w:cs="Tahoma"/>
      <w:u w:val="single"/>
    </w:rPr>
  </w:style>
  <w:style w:type="paragraph" w:customStyle="1" w:styleId="MainJobTitle">
    <w:name w:val="MainJobTitle"/>
    <w:basedOn w:val="JDHeader"/>
    <w:qFormat/>
    <w:rsid w:val="00C50D5D"/>
    <w:rPr>
      <w:sz w:val="26"/>
      <w:szCs w:val="26"/>
    </w:rPr>
  </w:style>
  <w:style w:type="paragraph" w:styleId="BodyText">
    <w:name w:val="Body Text"/>
    <w:basedOn w:val="Normal"/>
    <w:link w:val="BodyTextChar"/>
    <w:semiHidden/>
    <w:rsid w:val="005A01E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A01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5A01E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5A01E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A01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A01EB"/>
    <w:rPr>
      <w:rFonts w:ascii="Tahoma" w:hAnsi="Tahom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6C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6CF0"/>
    <w:rPr>
      <w:rFonts w:ascii="Tahoma" w:hAnsi="Tahom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6CF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6CF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8DD-2E98-41FC-B962-89C870AF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1876</Characters>
  <Application>Microsoft Office Word</Application>
  <DocSecurity>0</DocSecurity>
  <Lines>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Miyashiro, Jane</dc:creator>
  <cp:keywords/>
  <dc:description/>
  <cp:lastModifiedBy>McCoy Roxanne</cp:lastModifiedBy>
  <cp:revision>2</cp:revision>
  <dcterms:created xsi:type="dcterms:W3CDTF">2018-04-23T19:22:00Z</dcterms:created>
  <dcterms:modified xsi:type="dcterms:W3CDTF">2018-04-23T19:22:00Z</dcterms:modified>
</cp:coreProperties>
</file>